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701" w:rsidRDefault="00224701" w:rsidP="00224701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3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D3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Pr="00812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выполнению предписани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812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7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инспекции труд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224701" w:rsidRPr="00C14743" w:rsidRDefault="00224701" w:rsidP="00224701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743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в Энской области от </w:t>
      </w:r>
      <w:r w:rsidRPr="00C14743">
        <w:rPr>
          <w:rFonts w:ascii="Times New Roman" w:hAnsi="Times New Roman" w:cs="Times New Roman"/>
          <w:b/>
          <w:color w:val="0070C0"/>
          <w:sz w:val="24"/>
        </w:rPr>
        <w:t>«___» __________ 20__ года</w:t>
      </w:r>
      <w:r w:rsidRPr="00C14743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№ ____</w:t>
      </w:r>
      <w:r w:rsidRPr="00C14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0"/>
        <w:gridCol w:w="4405"/>
        <w:gridCol w:w="3536"/>
        <w:gridCol w:w="3307"/>
      </w:tblGrid>
      <w:tr w:rsidR="00224701" w:rsidRPr="00704488" w:rsidTr="00DE6947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704488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Предписание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704488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</w:t>
            </w:r>
          </w:p>
        </w:tc>
        <w:tc>
          <w:tcPr>
            <w:tcW w:w="3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704488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Ответственный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704488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исполнения</w:t>
            </w:r>
          </w:p>
        </w:tc>
      </w:tr>
      <w:tr w:rsidR="00224701" w:rsidRPr="00704488" w:rsidTr="00DE6947">
        <w:trPr>
          <w:trHeight w:val="1137"/>
        </w:trPr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Отсутствует локальный акт, который регулирует нормы и порядок выдачи СИЗ работникам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Разработать локальный акт, который рег</w:t>
            </w:r>
            <w:bookmarkStart w:id="0" w:name="_GoBack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улирует</w:t>
            </w:r>
            <w:bookmarkEnd w:id="0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нормы и порядок выдачи СИЗ работникам</w:t>
            </w:r>
          </w:p>
        </w:tc>
        <w:tc>
          <w:tcPr>
            <w:tcW w:w="353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Замдиректора по АХЧ</w:t>
            </w: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br/>
              <w:t>Петров П.П.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</w:p>
        </w:tc>
      </w:tr>
      <w:tr w:rsidR="00224701" w:rsidRPr="00704488" w:rsidTr="00DE6947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В журналах инструктажа </w:t>
            </w:r>
            <w:proofErr w:type="gramStart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сведения о проведении первичных и внеочередных инструктажей некоторых работников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внеочередной инструктаж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для выявленных работников. </w:t>
            </w:r>
            <w:r w:rsidRPr="00E13669">
              <w:rPr>
                <w:rFonts w:ascii="Times New Roman" w:hAnsi="Times New Roman" w:cs="Times New Roman"/>
                <w:sz w:val="24"/>
                <w:szCs w:val="24"/>
              </w:rPr>
              <w:t xml:space="preserve">Усилить контроль за проведением инструктажей </w:t>
            </w:r>
            <w:proofErr w:type="gramStart"/>
            <w:r w:rsidRPr="00E1366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13669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  <w:tc>
          <w:tcPr>
            <w:tcW w:w="353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</w:p>
        </w:tc>
      </w:tr>
      <w:tr w:rsidR="00224701" w:rsidRPr="00704488" w:rsidTr="00DE6947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В трудовых договорах с некоторыми работниками отсутствуют условия о гарантиях и компенсациях за работу с вредными и опасными условиями труда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sz w:val="24"/>
                <w:szCs w:val="24"/>
              </w:rPr>
              <w:t>Заключить дополнительные соглашения к трудовым договорам с выявленными работниками</w:t>
            </w:r>
          </w:p>
        </w:tc>
        <w:tc>
          <w:tcPr>
            <w:tcW w:w="353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Делопроизводитель Феоктистова П.Е.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</w:p>
        </w:tc>
      </w:tr>
      <w:tr w:rsidR="00224701" w:rsidRPr="00704488" w:rsidTr="00DE6947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Отсутствует локальный акт, который регулирует назначение стимулирующих выплат работникам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sz w:val="24"/>
                <w:szCs w:val="24"/>
              </w:rPr>
              <w:t>Разработать локальный акт, который регулирует назначение стимулирующих выплат работникам</w:t>
            </w:r>
          </w:p>
        </w:tc>
        <w:tc>
          <w:tcPr>
            <w:tcW w:w="353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BF262E" w:rsidRDefault="00224701" w:rsidP="00DE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г.</w:t>
            </w:r>
          </w:p>
        </w:tc>
      </w:tr>
      <w:tr w:rsidR="00224701" w:rsidRPr="00704488" w:rsidTr="00DE6947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3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701" w:rsidRPr="00E13669" w:rsidRDefault="00224701" w:rsidP="00DE6947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</w:tr>
    </w:tbl>
    <w:p w:rsidR="00224701" w:rsidRDefault="00224701" w:rsidP="00224701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575F" w:rsidRPr="00224701" w:rsidRDefault="0021575F" w:rsidP="00224701"/>
    <w:sectPr w:rsidR="0021575F" w:rsidRPr="00224701" w:rsidSect="00EF32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7D1E"/>
    <w:rsid w:val="000149F4"/>
    <w:rsid w:val="00032CFE"/>
    <w:rsid w:val="00042F4F"/>
    <w:rsid w:val="000C70BC"/>
    <w:rsid w:val="000D7D8F"/>
    <w:rsid w:val="000F3FDE"/>
    <w:rsid w:val="00180135"/>
    <w:rsid w:val="00187675"/>
    <w:rsid w:val="001A095A"/>
    <w:rsid w:val="001A0FFC"/>
    <w:rsid w:val="001A4266"/>
    <w:rsid w:val="001D637E"/>
    <w:rsid w:val="001E1392"/>
    <w:rsid w:val="0021575F"/>
    <w:rsid w:val="00224701"/>
    <w:rsid w:val="00246542"/>
    <w:rsid w:val="00252E35"/>
    <w:rsid w:val="002971DA"/>
    <w:rsid w:val="00320A49"/>
    <w:rsid w:val="0032100F"/>
    <w:rsid w:val="00372D1E"/>
    <w:rsid w:val="0039082A"/>
    <w:rsid w:val="003F2FBF"/>
    <w:rsid w:val="00443A27"/>
    <w:rsid w:val="004633AC"/>
    <w:rsid w:val="00473A46"/>
    <w:rsid w:val="004779F1"/>
    <w:rsid w:val="00482B26"/>
    <w:rsid w:val="004865C9"/>
    <w:rsid w:val="004978D2"/>
    <w:rsid w:val="004D3C9E"/>
    <w:rsid w:val="004D3EA5"/>
    <w:rsid w:val="004F5017"/>
    <w:rsid w:val="005177B4"/>
    <w:rsid w:val="00561EF0"/>
    <w:rsid w:val="00573F61"/>
    <w:rsid w:val="005A2D07"/>
    <w:rsid w:val="005D1B5A"/>
    <w:rsid w:val="005E5DDA"/>
    <w:rsid w:val="005F47EE"/>
    <w:rsid w:val="006077C9"/>
    <w:rsid w:val="006442DC"/>
    <w:rsid w:val="00654F62"/>
    <w:rsid w:val="0069246D"/>
    <w:rsid w:val="006C0E3A"/>
    <w:rsid w:val="006D67C5"/>
    <w:rsid w:val="00704488"/>
    <w:rsid w:val="0073453F"/>
    <w:rsid w:val="00734EA2"/>
    <w:rsid w:val="007477CF"/>
    <w:rsid w:val="007534B0"/>
    <w:rsid w:val="007606D1"/>
    <w:rsid w:val="00760F60"/>
    <w:rsid w:val="00812768"/>
    <w:rsid w:val="008374B8"/>
    <w:rsid w:val="008902D5"/>
    <w:rsid w:val="008A58C9"/>
    <w:rsid w:val="008C6FBE"/>
    <w:rsid w:val="00904AD5"/>
    <w:rsid w:val="00923619"/>
    <w:rsid w:val="00925071"/>
    <w:rsid w:val="009512B3"/>
    <w:rsid w:val="009840C9"/>
    <w:rsid w:val="009965D6"/>
    <w:rsid w:val="009A0D51"/>
    <w:rsid w:val="00A16CA0"/>
    <w:rsid w:val="00A30042"/>
    <w:rsid w:val="00A30132"/>
    <w:rsid w:val="00A750FD"/>
    <w:rsid w:val="00A75570"/>
    <w:rsid w:val="00AA1097"/>
    <w:rsid w:val="00AC3B1E"/>
    <w:rsid w:val="00AE5554"/>
    <w:rsid w:val="00B12C17"/>
    <w:rsid w:val="00B414E4"/>
    <w:rsid w:val="00BA1350"/>
    <w:rsid w:val="00BB20F8"/>
    <w:rsid w:val="00BF262E"/>
    <w:rsid w:val="00C303B1"/>
    <w:rsid w:val="00C54325"/>
    <w:rsid w:val="00CC13C9"/>
    <w:rsid w:val="00D045E8"/>
    <w:rsid w:val="00D3531A"/>
    <w:rsid w:val="00D37846"/>
    <w:rsid w:val="00D64E4C"/>
    <w:rsid w:val="00D75878"/>
    <w:rsid w:val="00D83398"/>
    <w:rsid w:val="00DC4E65"/>
    <w:rsid w:val="00DF61FF"/>
    <w:rsid w:val="00E13669"/>
    <w:rsid w:val="00E241ED"/>
    <w:rsid w:val="00E44413"/>
    <w:rsid w:val="00E5795A"/>
    <w:rsid w:val="00E616EF"/>
    <w:rsid w:val="00E7761A"/>
    <w:rsid w:val="00EB01E2"/>
    <w:rsid w:val="00F4515C"/>
    <w:rsid w:val="00F54403"/>
    <w:rsid w:val="00F76A4B"/>
    <w:rsid w:val="00F94401"/>
    <w:rsid w:val="00F97A2B"/>
    <w:rsid w:val="00FA6248"/>
    <w:rsid w:val="00FB1064"/>
    <w:rsid w:val="00FC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1009</Characters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2023-09-25T14:17:00Z</dcterms:created>
  <dcterms:modified xsi:type="dcterms:W3CDTF">2025-09-25T20:32:00Z</dcterms:modified>
</cp:coreProperties>
</file>